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D6" w:rsidRPr="00DE65D6" w:rsidRDefault="00DE65D6" w:rsidP="0021360F">
      <w:pPr>
        <w:tabs>
          <w:tab w:val="left" w:pos="7230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5D6" w:rsidRDefault="00DE65D6" w:rsidP="00863E1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8CAEAA" wp14:editId="7A158A6B">
            <wp:extent cx="4000500" cy="1895475"/>
            <wp:effectExtent l="0" t="0" r="0" b="9525"/>
            <wp:docPr id="1" name="Рисунок 1" descr="http://www.xn----ktbgaamer3bj6e.xn--p1ai/storage/app/media/uploaded-files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--ktbgaamer3bj6e.xn--p1ai/storage/app/media/uploaded-files/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863E1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Предложение о мероприятиях по энергосбережению и п</w:t>
      </w:r>
      <w:r w:rsidR="00863E1B" w:rsidRPr="00863E1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овышению                                                                                                             </w:t>
      </w:r>
      <w:r w:rsidRPr="00863E1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энергетической эффективности</w:t>
      </w:r>
    </w:p>
    <w:p w:rsidR="00863E1B" w:rsidRPr="00DE65D6" w:rsidRDefault="00863E1B" w:rsidP="00863E1B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5D6" w:rsidRPr="009110FB" w:rsidRDefault="00863E1B" w:rsidP="00863E1B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компания ООО</w:t>
      </w:r>
      <w:r w:rsidR="00DE65D6"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ПЛЮС»</w:t>
      </w:r>
      <w:r w:rsidR="00DE65D6"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</w:t>
      </w:r>
      <w:r w:rsidR="00DE65D6" w:rsidRPr="00911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p w:rsidR="00863E1B" w:rsidRPr="00863E1B" w:rsidRDefault="00863E1B" w:rsidP="00863E1B">
      <w:pPr>
        <w:spacing w:after="30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многоквартирных домов, находящихся в управлении ООО «Система ПЛЮС»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0EB2" w:rsidRDefault="00790EB2" w:rsidP="00790EB2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DE65D6"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86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Будановой</w:t>
      </w:r>
      <w:r w:rsidR="00DE65D6"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863E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90EB2" w:rsidRDefault="00863E1B" w:rsidP="0079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д.11, корп.1</w:t>
      </w:r>
    </w:p>
    <w:p w:rsidR="00790EB2" w:rsidRDefault="00863E1B" w:rsidP="0079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д.11, корп.2</w:t>
      </w:r>
    </w:p>
    <w:p w:rsidR="00863E1B" w:rsidRDefault="00863E1B" w:rsidP="0079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д.11, корп.3</w:t>
      </w:r>
    </w:p>
    <w:p w:rsidR="00790EB2" w:rsidRDefault="00790EB2" w:rsidP="00863E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B2" w:rsidRDefault="00DE65D6" w:rsidP="00863E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863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Москворечье</w:t>
      </w: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863E1B">
        <w:rPr>
          <w:rFonts w:ascii="Times New Roman" w:eastAsia="Times New Roman" w:hAnsi="Times New Roman" w:cs="Times New Roman"/>
          <w:sz w:val="24"/>
          <w:szCs w:val="24"/>
          <w:lang w:eastAsia="ru-RU"/>
        </w:rPr>
        <w:t>4, корп.3</w:t>
      </w:r>
    </w:p>
    <w:p w:rsidR="00790EB2" w:rsidRDefault="00863E1B" w:rsidP="00863E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Москворечье</w:t>
      </w: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 корп.5</w:t>
      </w:r>
    </w:p>
    <w:p w:rsidR="00863E1B" w:rsidRDefault="00863E1B" w:rsidP="00863E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Москворечье</w:t>
      </w: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 корп.6</w:t>
      </w:r>
    </w:p>
    <w:p w:rsidR="00790EB2" w:rsidRDefault="00790EB2" w:rsidP="00863E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B2" w:rsidRDefault="00863E1B" w:rsidP="00863E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Рублевское шоссе,</w:t>
      </w:r>
      <w:r w:rsidR="00DE65D6"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97, корп.</w:t>
      </w:r>
      <w:r w:rsidR="00DE65D6"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90EB2" w:rsidRDefault="00DE65D6" w:rsidP="00DE65D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863E1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Ярцевская</w:t>
      </w:r>
      <w:proofErr w:type="spellEnd"/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</w:t>
      </w:r>
    </w:p>
    <w:p w:rsidR="00790EB2" w:rsidRDefault="00863E1B" w:rsidP="00DE65D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Ярцевская</w:t>
      </w:r>
      <w:proofErr w:type="spellEnd"/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E65D6" w:rsidRDefault="00DE65D6" w:rsidP="00DE65D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</w:t>
      </w:r>
      <w:r w:rsidR="00863E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артизанская</w:t>
      </w: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863E1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863E1B" w:rsidRPr="00DE65D6" w:rsidRDefault="00863E1B" w:rsidP="00DE65D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5D6" w:rsidRPr="00DE65D6" w:rsidRDefault="00DE65D6" w:rsidP="00863E1B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DE65D6" w:rsidRPr="00DE65D6" w:rsidRDefault="00DE65D6" w:rsidP="00863E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Внимание! Управляющая компания </w:t>
      </w:r>
      <w:r w:rsidR="00863E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ООО</w:t>
      </w:r>
      <w:r w:rsidRPr="00863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63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ПЛЮС</w:t>
      </w:r>
      <w:r w:rsidRPr="00863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</w:r>
    </w:p>
    <w:p w:rsidR="00DE65D6" w:rsidRPr="00DE65D6" w:rsidRDefault="00DE65D6" w:rsidP="00863E1B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указанные в Перечне, не являются обязательными в отношении многоквартирных домов, признанных аварийными и не оборудованных централизованными коммунальными ресурсами.</w:t>
      </w:r>
    </w:p>
    <w:tbl>
      <w:tblPr>
        <w:tblW w:w="15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188"/>
        <w:gridCol w:w="2759"/>
        <w:gridCol w:w="2977"/>
        <w:gridCol w:w="1565"/>
        <w:gridCol w:w="1926"/>
        <w:gridCol w:w="1580"/>
        <w:gridCol w:w="1166"/>
      </w:tblGrid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863E1B" w:rsidP="00A7755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="00DE65D6"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A77550" w:rsidRDefault="00DE65D6" w:rsidP="00A7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E65D6" w:rsidRPr="00DE65D6" w:rsidRDefault="00DE65D6" w:rsidP="00A7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A77550" w:rsidRDefault="00DE65D6" w:rsidP="00A7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DE65D6" w:rsidRPr="00DE65D6" w:rsidRDefault="00DE65D6" w:rsidP="00A7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A77550" w:rsidRDefault="00A77550" w:rsidP="00A77550">
            <w:pPr>
              <w:spacing w:after="0" w:line="240" w:lineRule="auto"/>
              <w:ind w:left="-612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 w:rsidR="00DE65D6"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еняемые </w:t>
            </w:r>
          </w:p>
          <w:p w:rsidR="00A77550" w:rsidRDefault="00DE65D6" w:rsidP="00A77550">
            <w:pPr>
              <w:spacing w:after="0" w:line="240" w:lineRule="auto"/>
              <w:ind w:left="-612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</w:p>
          <w:p w:rsidR="00DE65D6" w:rsidRPr="00DE65D6" w:rsidRDefault="00DE65D6" w:rsidP="00A77550">
            <w:pPr>
              <w:spacing w:after="0" w:line="240" w:lineRule="auto"/>
              <w:ind w:left="-612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материалы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DE65D6" w:rsidRPr="00DE65D6" w:rsidTr="00AD5CB4">
        <w:tc>
          <w:tcPr>
            <w:tcW w:w="15638" w:type="dxa"/>
            <w:gridSpan w:val="8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A77550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</w:p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</w:t>
            </w:r>
            <w:proofErr w:type="spellEnd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-выпускные клапаны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790EB2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шт.3 5</w:t>
            </w:r>
            <w:r w:rsidR="00DE65D6"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 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A1" w:rsidRDefault="00A77550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D4FA1" w:rsidRPr="00DE65D6" w:rsidRDefault="00BD4FA1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энергии; 2) экономия потребления тепловой 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 в системе отопления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Промывочные машины и реагенты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1м.п.230 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 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790EB2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м.п.33</w:t>
            </w:r>
            <w:r w:rsidR="00DE65D6"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 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тепловой энергии, потребленной в многоквартирном доме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тепловой энергии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790E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о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135 000р.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 </w:t>
            </w:r>
          </w:p>
        </w:tc>
      </w:tr>
      <w:tr w:rsidR="00DE65D6" w:rsidRPr="00DE65D6" w:rsidTr="00AD5CB4">
        <w:tc>
          <w:tcPr>
            <w:tcW w:w="15638" w:type="dxa"/>
            <w:gridSpan w:val="8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A77550" w:rsidRDefault="00DE65D6" w:rsidP="00A7755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и воды в системе ГВС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790EB2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м.п.33</w:t>
            </w:r>
            <w:r w:rsidR="00DE65D6"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 </w:t>
            </w:r>
          </w:p>
        </w:tc>
      </w:tr>
      <w:tr w:rsidR="00DE65D6" w:rsidRPr="00DE65D6" w:rsidTr="00AD5CB4">
        <w:tc>
          <w:tcPr>
            <w:tcW w:w="15638" w:type="dxa"/>
            <w:gridSpan w:val="8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A77550" w:rsidRDefault="00DE65D6" w:rsidP="00A7755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электроэнергии; 2) улучшение качества освещения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 светильники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790E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шт.10</w:t>
            </w:r>
            <w:r w:rsidR="007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94%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 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электрической энергии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электрической энергии, потребленной в многоквартирном доме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электрической энергии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 </w:t>
            </w:r>
          </w:p>
          <w:p w:rsidR="00790EB2" w:rsidRPr="00DE65D6" w:rsidRDefault="00790EB2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20 000р.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10% </w:t>
            </w:r>
            <w:r w:rsidR="007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21 000р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5D6" w:rsidRPr="00DE65D6" w:rsidTr="00AD5CB4">
        <w:tc>
          <w:tcPr>
            <w:tcW w:w="15638" w:type="dxa"/>
            <w:gridSpan w:val="8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A77550" w:rsidRDefault="00DE65D6" w:rsidP="00A7755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790E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шт.2</w:t>
            </w:r>
            <w:r w:rsidR="007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 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дверей и заслонок в проемах подвальных помещений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Двери, дверки и заслонки с теплоизоляцией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790E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шт.1</w:t>
            </w:r>
            <w:r w:rsidR="007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 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дверей и заслонок в проемах чердачных помещений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Двери, дверки и заслонки с теплоизоляцией, воздушные заслонки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790E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шт.1</w:t>
            </w:r>
            <w:r w:rsidR="007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 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790E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шт.2</w:t>
            </w:r>
            <w:r w:rsidR="007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 </w:t>
            </w:r>
          </w:p>
        </w:tc>
      </w:tr>
      <w:tr w:rsidR="00DE65D6" w:rsidRPr="00DE65D6" w:rsidTr="00AD5CB4">
        <w:tc>
          <w:tcPr>
            <w:tcW w:w="15638" w:type="dxa"/>
            <w:gridSpan w:val="8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A77550" w:rsidRDefault="00DE65D6" w:rsidP="00A7755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сервисная</w:t>
            </w:r>
            <w:proofErr w:type="spellEnd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790E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 3</w:t>
            </w:r>
            <w:r w:rsidR="007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 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арматуры системы отопления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арматура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790EB2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шт.3 5</w:t>
            </w:r>
            <w:r w:rsidR="00DE65D6"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 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термостатических вентилей на радиаторах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790E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  <w:r w:rsidR="007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7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 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запорных вентилей на радиаторах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2) экономия тепловой энергии в системе отопления;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Шаровые запорные радиаторные вентили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790EB2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1шт.34</w:t>
            </w:r>
            <w:r w:rsidR="00DE65D6"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тепловых насосов для системы отопления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тепловой энергии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насосы для системы отопления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790EB2" w:rsidP="00790E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1шт.60</w:t>
            </w:r>
            <w:r w:rsidR="00DE65D6"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 </w:t>
            </w:r>
          </w:p>
        </w:tc>
      </w:tr>
      <w:tr w:rsidR="00DE65D6" w:rsidRPr="00DE65D6" w:rsidTr="00AD5CB4">
        <w:tc>
          <w:tcPr>
            <w:tcW w:w="15638" w:type="dxa"/>
            <w:gridSpan w:val="8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A77550" w:rsidRDefault="00DE65D6" w:rsidP="00A7755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рециркуляции воды в системе ГВС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Циркуляционный насос, автоматика, трубопроводы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790EB2" w:rsidP="00790E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шт.52</w:t>
            </w:r>
            <w:r w:rsidR="00DE65D6"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 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параметров в системе ГВС; 2) рациональное использование тепловой энергии; 3) экономия потребления тепловой энергии и воды в системе ГВС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790EB2" w:rsidP="00790E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шт.50</w:t>
            </w:r>
            <w:r w:rsidR="00DE65D6"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 </w:t>
            </w:r>
          </w:p>
        </w:tc>
      </w:tr>
      <w:tr w:rsidR="00DE65D6" w:rsidRPr="00DE65D6" w:rsidTr="00AD5CB4">
        <w:tc>
          <w:tcPr>
            <w:tcW w:w="15638" w:type="dxa"/>
            <w:gridSpan w:val="8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A77550" w:rsidRDefault="00DE65D6" w:rsidP="00A7755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A77550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пластиковые трубопроводы, арматура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790E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труб </w:t>
            </w:r>
            <w:r w:rsidR="007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290р 1шт. армат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 </w:t>
            </w:r>
            <w:r w:rsidR="007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3 15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 </w:t>
            </w:r>
          </w:p>
        </w:tc>
      </w:tr>
      <w:tr w:rsidR="00DE65D6" w:rsidRPr="00DE65D6" w:rsidTr="00AD5CB4">
        <w:tc>
          <w:tcPr>
            <w:tcW w:w="15638" w:type="dxa"/>
            <w:gridSpan w:val="8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A77550" w:rsidRDefault="00DE65D6" w:rsidP="00A77550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A77550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 освещенности, датчики движения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790E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шт.1</w:t>
            </w:r>
            <w:r w:rsidR="007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 </w:t>
            </w:r>
          </w:p>
        </w:tc>
      </w:tr>
      <w:tr w:rsidR="00DE65D6" w:rsidRPr="00DE65D6" w:rsidTr="00AD5CB4">
        <w:tc>
          <w:tcPr>
            <w:tcW w:w="4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A77550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 </w:t>
            </w:r>
          </w:p>
        </w:tc>
        <w:tc>
          <w:tcPr>
            <w:tcW w:w="27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электроэнергии 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A77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 </w:t>
            </w:r>
          </w:p>
        </w:tc>
        <w:tc>
          <w:tcPr>
            <w:tcW w:w="15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790E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шт.1</w:t>
            </w:r>
            <w:r w:rsidR="007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 </w:t>
            </w:r>
          </w:p>
        </w:tc>
        <w:tc>
          <w:tcPr>
            <w:tcW w:w="15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 </w:t>
            </w:r>
          </w:p>
        </w:tc>
        <w:tc>
          <w:tcPr>
            <w:tcW w:w="11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DE6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 </w:t>
            </w:r>
          </w:p>
        </w:tc>
      </w:tr>
    </w:tbl>
    <w:p w:rsidR="00A77550" w:rsidRDefault="00A77550" w:rsidP="00DE65D6">
      <w:pPr>
        <w:spacing w:after="0" w:line="30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A77550" w:rsidRDefault="00A77550" w:rsidP="00DE65D6">
      <w:pPr>
        <w:spacing w:after="0" w:line="30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A77550" w:rsidRDefault="00A77550" w:rsidP="00DE65D6">
      <w:pPr>
        <w:spacing w:after="0" w:line="30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A77550" w:rsidRDefault="00A77550" w:rsidP="00DE65D6">
      <w:pPr>
        <w:spacing w:after="0" w:line="30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A77550" w:rsidRDefault="00A77550" w:rsidP="00DE65D6">
      <w:pPr>
        <w:spacing w:after="0" w:line="30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A77550" w:rsidRDefault="00A77550" w:rsidP="00DE65D6">
      <w:pPr>
        <w:spacing w:after="0" w:line="30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DE65D6" w:rsidRDefault="00DE65D6" w:rsidP="00DE65D6">
      <w:pPr>
        <w:spacing w:after="0" w:line="30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A7755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A77550" w:rsidRPr="00A77550" w:rsidRDefault="00A77550" w:rsidP="00DE65D6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5D6" w:rsidRPr="00DE65D6" w:rsidRDefault="00DE65D6" w:rsidP="00DE65D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</w:t>
      </w:r>
    </w:p>
    <w:p w:rsidR="00DE65D6" w:rsidRPr="00DE65D6" w:rsidRDefault="00DE65D6" w:rsidP="00DE65D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компания.</w:t>
      </w:r>
    </w:p>
    <w:p w:rsidR="00DE65D6" w:rsidRPr="00DE65D6" w:rsidRDefault="00DE65D6" w:rsidP="00DE65D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— индивидуальный тепловой пункт;</w:t>
      </w:r>
    </w:p>
    <w:p w:rsidR="00DE65D6" w:rsidRPr="00DE65D6" w:rsidRDefault="00DE65D6" w:rsidP="00DE65D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— горячее водоснабжение;</w:t>
      </w:r>
    </w:p>
    <w:p w:rsidR="00A77550" w:rsidRPr="00DE65D6" w:rsidRDefault="00DE65D6" w:rsidP="00DE65D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— холодное водоснабжение.</w:t>
      </w: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9110FB" w:rsidRDefault="009110FB" w:rsidP="00DE65D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DE65D6" w:rsidRPr="00DE65D6" w:rsidRDefault="00DE65D6" w:rsidP="00DE65D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D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lastRenderedPageBreak/>
        <w:t>Нормативное основание 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13252"/>
      </w:tblGrid>
      <w:tr w:rsidR="00DE65D6" w:rsidRPr="00DE65D6" w:rsidTr="00AD5CB4">
        <w:tc>
          <w:tcPr>
            <w:tcW w:w="429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75476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1325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75476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br/>
              <w:t>Наименование документа</w:t>
            </w:r>
          </w:p>
        </w:tc>
      </w:tr>
      <w:tr w:rsidR="00DE65D6" w:rsidRPr="00DE65D6" w:rsidTr="00754764">
        <w:trPr>
          <w:trHeight w:val="2330"/>
        </w:trPr>
        <w:tc>
          <w:tcPr>
            <w:tcW w:w="429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A77550" w:rsidRDefault="00A77550" w:rsidP="00A7755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550" w:rsidRDefault="00A77550" w:rsidP="00A7755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5D6" w:rsidRPr="00DE65D6" w:rsidRDefault="00DE65D6" w:rsidP="00A7755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63E1B" w:rsidRDefault="00DE65D6" w:rsidP="0075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br/>
              <w:t>Федеральный закон от 23.11.2009 N 261-ФЗ</w:t>
            </w: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br/>
              <w:t>(ред. от 28.12.2013)</w:t>
            </w: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br/>
              <w:t>«Об энергосбережении и о повышении энергетической эффективности</w:t>
            </w:r>
          </w:p>
          <w:p w:rsidR="00DE65D6" w:rsidRPr="00DE65D6" w:rsidRDefault="00DE65D6" w:rsidP="0075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 и о внесении изменений в отдельные законодательные акты Российской Федерации»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5D6" w:rsidRPr="00DE65D6" w:rsidTr="00AD5CB4">
        <w:tc>
          <w:tcPr>
            <w:tcW w:w="429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A77550" w:rsidRDefault="00A77550" w:rsidP="00A7755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550" w:rsidRDefault="00A77550" w:rsidP="00A7755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5D6" w:rsidRPr="00DE65D6" w:rsidRDefault="00DE65D6" w:rsidP="00A7755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65D6" w:rsidRPr="00DE65D6" w:rsidRDefault="00DE65D6" w:rsidP="0075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Закон Московской области от 16.07.2010 N 97/2010-ОЗ</w:t>
            </w: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br/>
              <w:t>(ред. от 27.07.2013)</w:t>
            </w: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br/>
              <w:t xml:space="preserve">(принят постановлением </w:t>
            </w:r>
            <w:proofErr w:type="spellStart"/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Мособлдумы</w:t>
            </w:r>
            <w:proofErr w:type="spellEnd"/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 от 08.07.2010 N 9/126-П)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5D6" w:rsidRPr="00DE65D6" w:rsidTr="00AD5CB4">
        <w:tc>
          <w:tcPr>
            <w:tcW w:w="429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A77550" w:rsidRDefault="00A77550" w:rsidP="00A7755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550" w:rsidRDefault="00A77550" w:rsidP="00A7755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5D6" w:rsidRPr="00DE65D6" w:rsidRDefault="00DE65D6" w:rsidP="00A7755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A77550" w:rsidRDefault="00DE65D6" w:rsidP="0075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Постановление Правительства МО от 15.12.2010 N 1108/57</w:t>
            </w: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br/>
              <w:t xml:space="preserve">«Об утверждении Перечня обязательных мероприятий по энергосбережению и </w:t>
            </w:r>
          </w:p>
          <w:p w:rsidR="00A77550" w:rsidRDefault="00DE65D6" w:rsidP="0075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повышению энергетической эффективности в отношении общего имущества собственников </w:t>
            </w:r>
          </w:p>
          <w:p w:rsidR="00DE65D6" w:rsidRPr="00DE65D6" w:rsidRDefault="00DE65D6" w:rsidP="0075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помещений в многоквартирном доме на территории Московской области»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5D6" w:rsidRPr="00DE65D6" w:rsidTr="00AD5CB4">
        <w:tc>
          <w:tcPr>
            <w:tcW w:w="429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A77550" w:rsidRDefault="00A77550" w:rsidP="00A7755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550" w:rsidRDefault="00A77550" w:rsidP="00A7755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5D6" w:rsidRPr="00DE65D6" w:rsidRDefault="00DE65D6" w:rsidP="00A7755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63E1B" w:rsidRDefault="00DE65D6" w:rsidP="0075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 РФ от 02.09.2010 N 394</w:t>
            </w: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br/>
              <w:t>«Об утверждении Примерной формы перечня мероприятий для многоквартирного дома</w:t>
            </w:r>
          </w:p>
          <w:p w:rsidR="00863E1B" w:rsidRDefault="00DE65D6" w:rsidP="0075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 (группы многоквартирных домов) как в отношении общего имущества собственников</w:t>
            </w:r>
          </w:p>
          <w:p w:rsidR="00863E1B" w:rsidRDefault="00DE65D6" w:rsidP="0075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 помещений в многоквартирном доме, так и в отношении помещений в многоквартирном доме, </w:t>
            </w:r>
          </w:p>
          <w:p w:rsidR="00A77550" w:rsidRDefault="00DE65D6" w:rsidP="0075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проведение которых в большей ст</w:t>
            </w:r>
            <w:r w:rsidR="00A77550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епени способствует энергосбереж</w:t>
            </w: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ению и повышению</w:t>
            </w:r>
          </w:p>
          <w:p w:rsidR="00DE65D6" w:rsidRPr="00DE65D6" w:rsidRDefault="00DE65D6" w:rsidP="0075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 эффективности использования энергетических ресурсов»</w:t>
            </w:r>
            <w:r w:rsidRPr="00DE65D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br/>
              <w:t>(Зарегистрировано в Минюсте РФ 14.10.2010 N 18717)</w:t>
            </w:r>
            <w:r w:rsidRPr="00D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4764" w:rsidRDefault="00754764" w:rsidP="00DE65D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5D6" w:rsidRPr="00DE65D6" w:rsidRDefault="00DE65D6" w:rsidP="00DE65D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</w:t>
      </w:r>
      <w:r w:rsidR="00A775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E65D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DE65D6" w:rsidRPr="00DE65D6" w:rsidSect="009110FB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A23"/>
    <w:multiLevelType w:val="multilevel"/>
    <w:tmpl w:val="D76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16AAA"/>
    <w:multiLevelType w:val="multilevel"/>
    <w:tmpl w:val="A09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D6"/>
    <w:rsid w:val="0021360F"/>
    <w:rsid w:val="00381345"/>
    <w:rsid w:val="00754764"/>
    <w:rsid w:val="00790EB2"/>
    <w:rsid w:val="00863E1B"/>
    <w:rsid w:val="009110FB"/>
    <w:rsid w:val="00A77550"/>
    <w:rsid w:val="00AD5CB4"/>
    <w:rsid w:val="00BD4FA1"/>
    <w:rsid w:val="00DA067D"/>
    <w:rsid w:val="00DE65D6"/>
    <w:rsid w:val="00E04E66"/>
    <w:rsid w:val="00E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C703"/>
  <w15:docId w15:val="{5CAA53D9-61D9-4F4B-BFF8-C0ED913D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g-logo">
    <w:name w:val="tg-logo"/>
    <w:basedOn w:val="a"/>
    <w:rsid w:val="00DE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65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65D6"/>
    <w:rPr>
      <w:b/>
      <w:bCs/>
    </w:rPr>
  </w:style>
  <w:style w:type="character" w:styleId="a6">
    <w:name w:val="Emphasis"/>
    <w:basedOn w:val="a0"/>
    <w:uiPriority w:val="20"/>
    <w:qFormat/>
    <w:rsid w:val="00DE65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0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DDDD"/>
                                <w:right w:val="none" w:sz="0" w:space="0" w:color="auto"/>
                              </w:divBdr>
                            </w:div>
                            <w:div w:id="1579628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5911</TotalTime>
  <Pages>9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Андрей</cp:lastModifiedBy>
  <cp:revision>4</cp:revision>
  <cp:lastPrinted>2018-12-18T09:26:00Z</cp:lastPrinted>
  <dcterms:created xsi:type="dcterms:W3CDTF">2018-12-14T07:11:00Z</dcterms:created>
  <dcterms:modified xsi:type="dcterms:W3CDTF">2018-12-18T09:47:00Z</dcterms:modified>
</cp:coreProperties>
</file>